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5C" w:rsidRDefault="00FF1E5C" w:rsidP="00FF1E5C">
      <w:pPr>
        <w:pStyle w:val="Default"/>
        <w:jc w:val="center"/>
        <w:rPr>
          <w:b/>
          <w:bCs/>
        </w:rPr>
      </w:pPr>
    </w:p>
    <w:p w:rsidR="00FF1E5C" w:rsidRDefault="00FF1E5C" w:rsidP="00FF1E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FF1E5C" w:rsidRDefault="00FF1E5C" w:rsidP="00FF1E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FF1E5C" w:rsidRDefault="00FF1E5C" w:rsidP="00FF1E5C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131D3B">
        <w:rPr>
          <w:b/>
          <w:bCs/>
          <w:sz w:val="22"/>
          <w:szCs w:val="22"/>
        </w:rPr>
        <w:t>O</w:t>
      </w:r>
      <w:r w:rsidRPr="00131D3B">
        <w:rPr>
          <w:b/>
          <w:bCs/>
          <w:sz w:val="22"/>
          <w:szCs w:val="22"/>
          <w:lang w:val="ru-RU"/>
        </w:rPr>
        <w:t>БАВЕШТЕЊЕ О ЗАКЉУЧЕНОМ УГОВОРУ</w:t>
      </w:r>
      <w:r w:rsidRPr="00131D3B">
        <w:rPr>
          <w:b/>
          <w:bCs/>
          <w:sz w:val="22"/>
          <w:szCs w:val="22"/>
          <w:lang w:val="sr-Cyrl-CS"/>
        </w:rPr>
        <w:t xml:space="preserve"> </w:t>
      </w:r>
    </w:p>
    <w:p w:rsidR="00FF1E5C" w:rsidRDefault="00FF1E5C" w:rsidP="00FF1E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FF1E5C" w:rsidRPr="00F75643" w:rsidRDefault="00FF1E5C" w:rsidP="00FF1E5C">
      <w:pPr>
        <w:pStyle w:val="Default"/>
        <w:jc w:val="center"/>
        <w:rPr>
          <w:bCs/>
          <w:lang w:val="sr-Cyrl-CS"/>
        </w:rPr>
      </w:pPr>
    </w:p>
    <w:tbl>
      <w:tblPr>
        <w:tblW w:w="9900" w:type="dxa"/>
        <w:tblInd w:w="-432" w:type="dxa"/>
        <w:tblLayout w:type="fixed"/>
        <w:tblLook w:val="0000"/>
      </w:tblPr>
      <w:tblGrid>
        <w:gridCol w:w="2700"/>
        <w:gridCol w:w="7200"/>
      </w:tblGrid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F75643">
              <w:rPr>
                <w:b/>
                <w:bCs/>
              </w:rPr>
              <w:t>Назив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наручиоца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ru-RU"/>
              </w:rPr>
            </w:pPr>
            <w:r w:rsidRPr="00F75643">
              <w:rPr>
                <w:rFonts w:cs="Times New Roman"/>
                <w:lang w:val="ru-RU"/>
              </w:rPr>
              <w:t>У</w:t>
            </w:r>
            <w:r w:rsidRPr="00F75643">
              <w:rPr>
                <w:rFonts w:cs="Times New Roman"/>
                <w:bCs/>
                <w:iCs/>
                <w:lang w:val="ru-RU"/>
              </w:rPr>
              <w:t>ниверзитет у Београду</w:t>
            </w:r>
            <w:r w:rsidRPr="00F75643">
              <w:rPr>
                <w:rFonts w:cs="Times New Roman"/>
                <w:bCs/>
                <w:iCs/>
                <w:lang w:val="sr-Cyrl-CS"/>
              </w:rPr>
              <w:t xml:space="preserve"> - </w:t>
            </w:r>
            <w:r w:rsidRPr="00F75643">
              <w:rPr>
                <w:rFonts w:cs="Times New Roman"/>
                <w:bCs/>
                <w:iCs/>
                <w:lang w:val="ru-RU"/>
              </w:rPr>
              <w:t>Филозофски факултет</w:t>
            </w:r>
          </w:p>
        </w:tc>
      </w:tr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F75643">
              <w:rPr>
                <w:b/>
                <w:bCs/>
              </w:rPr>
              <w:t>Адреса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наручиоца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</w:rPr>
            </w:pPr>
            <w:r w:rsidRPr="00F75643">
              <w:rPr>
                <w:rFonts w:cs="Times New Roman"/>
                <w:bCs/>
                <w:iCs/>
              </w:rPr>
              <w:t>Београд, Чика Љубина 18-20</w:t>
            </w:r>
          </w:p>
        </w:tc>
      </w:tr>
      <w:tr w:rsidR="00FF1E5C" w:rsidRPr="00F75643" w:rsidTr="008F76C3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F75643">
              <w:rPr>
                <w:b/>
                <w:bCs/>
              </w:rPr>
              <w:t>Интернет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страница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наручиоца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sr-Cyrl-CS"/>
              </w:rPr>
            </w:pPr>
            <w:hyperlink r:id="rId4" w:history="1">
              <w:r w:rsidRPr="00F75643">
                <w:rPr>
                  <w:rStyle w:val="Hyperlink"/>
                  <w:rFonts w:cs="Times New Roman"/>
                </w:rPr>
                <w:t>www</w:t>
              </w:r>
              <w:r w:rsidRPr="00F75643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F75643">
                <w:rPr>
                  <w:rStyle w:val="Hyperlink"/>
                  <w:rFonts w:cs="Times New Roman"/>
                </w:rPr>
                <w:t>f</w:t>
              </w:r>
              <w:r w:rsidRPr="00F75643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F75643">
                <w:rPr>
                  <w:rStyle w:val="Hyperlink"/>
                  <w:rFonts w:cs="Times New Roman"/>
                </w:rPr>
                <w:t>bg</w:t>
              </w:r>
              <w:r w:rsidRPr="00F75643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F75643">
                <w:rPr>
                  <w:rStyle w:val="Hyperlink"/>
                  <w:rFonts w:cs="Times New Roman"/>
                </w:rPr>
                <w:t>ac</w:t>
              </w:r>
              <w:r w:rsidRPr="00F75643">
                <w:rPr>
                  <w:rStyle w:val="Hyperlink"/>
                  <w:rFonts w:cs="Times New Roman"/>
                  <w:lang w:val="sr-Cyrl-CS"/>
                </w:rPr>
                <w:t>.</w:t>
              </w:r>
              <w:r w:rsidRPr="00F75643">
                <w:rPr>
                  <w:rStyle w:val="Hyperlink"/>
                  <w:rFonts w:cs="Times New Roman"/>
                </w:rPr>
                <w:t>rs</w:t>
              </w:r>
            </w:hyperlink>
          </w:p>
        </w:tc>
      </w:tr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F75643">
              <w:rPr>
                <w:b/>
                <w:bCs/>
              </w:rPr>
              <w:t>Врста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наручиоца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75643">
              <w:rPr>
                <w:rFonts w:cs="Times New Roman"/>
                <w:color w:val="000000"/>
              </w:rPr>
              <w:t>Просвета</w:t>
            </w:r>
          </w:p>
        </w:tc>
      </w:tr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F75643">
              <w:rPr>
                <w:b/>
                <w:bCs/>
              </w:rPr>
              <w:t>Врста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предмета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</w:pPr>
            <w:r w:rsidRPr="00F75643">
              <w:rPr>
                <w:bCs/>
                <w:lang w:val="sr-Cyrl-CS"/>
              </w:rPr>
              <w:t>Услуге</w:t>
            </w:r>
          </w:p>
        </w:tc>
      </w:tr>
      <w:tr w:rsidR="00FF1E5C" w:rsidRPr="00F75643" w:rsidTr="008F76C3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lang w:val="ru-RU"/>
              </w:rPr>
            </w:pPr>
            <w:r w:rsidRPr="00F75643">
              <w:rPr>
                <w:b/>
                <w:bCs/>
                <w:lang w:val="ru-RU"/>
              </w:rPr>
              <w:t>Опис набавке, назив и ознака из општег речника набавке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EC35BF" w:rsidRDefault="00FF1E5C" w:rsidP="00FF1E5C">
            <w:pPr>
              <w:rPr>
                <w:lang w:val="sr-Cyrl-CS"/>
              </w:rPr>
            </w:pPr>
            <w:r w:rsidRPr="00F75643">
              <w:rPr>
                <w:rFonts w:cs="Times New Roman"/>
                <w:lang w:val="sr-Cyrl-CS"/>
              </w:rPr>
              <w:t xml:space="preserve">Предмет јавне набавке </w:t>
            </w:r>
            <w:r w:rsidRPr="00F75643">
              <w:rPr>
                <w:lang w:val="sr-Cyrl-CS"/>
              </w:rPr>
              <w:t xml:space="preserve">мале вредности </w:t>
            </w:r>
            <w:r w:rsidRPr="00F75643">
              <w:rPr>
                <w:bCs/>
                <w:lang w:val="sr-Cyrl-CS"/>
              </w:rPr>
              <w:t>број 7/2020,</w:t>
            </w:r>
            <w:r w:rsidRPr="00F7564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</w:t>
            </w:r>
            <w:r w:rsidRPr="00F75643">
              <w:rPr>
                <w:lang w:val="sr-Cyrl-CS"/>
              </w:rPr>
              <w:t xml:space="preserve"> набавка </w:t>
            </w:r>
            <w:r w:rsidRPr="00F75643">
              <w:rPr>
                <w:lang w:val="ru-RU"/>
              </w:rPr>
              <w:t>извођења завршних радова на текућем одржавању у згради Филозофског факултета</w:t>
            </w:r>
            <w:r w:rsidRPr="00F75643">
              <w:rPr>
                <w:bCs/>
                <w:lang w:val="sr-Cyrl-CS"/>
              </w:rPr>
              <w:t>.</w:t>
            </w:r>
            <w:r>
              <w:rPr>
                <w:bCs/>
                <w:lang w:val="sr-Cyrl-CS"/>
              </w:rPr>
              <w:t xml:space="preserve"> </w:t>
            </w:r>
            <w:r w:rsidRPr="00376D58">
              <w:rPr>
                <w:lang w:val="sr-Cyrl-CS"/>
              </w:rPr>
              <w:t>Назив и о</w:t>
            </w:r>
            <w:r w:rsidRPr="00376D58">
              <w:rPr>
                <w:lang w:val="ru-RU"/>
              </w:rPr>
              <w:t>знака из општег речника</w:t>
            </w:r>
            <w:r w:rsidRPr="00376D58">
              <w:t>:</w:t>
            </w:r>
            <w:r w:rsidRPr="00376D58">
              <w:rPr>
                <w:lang w:val="ru-RU"/>
              </w:rPr>
              <w:t xml:space="preserve"> Р</w:t>
            </w:r>
            <w:r w:rsidRPr="00376D58">
              <w:t>адови</w:t>
            </w:r>
            <w:r w:rsidRPr="00376D58">
              <w:rPr>
                <w:lang w:val="sr-Cyrl-CS"/>
              </w:rPr>
              <w:t xml:space="preserve"> на реновирању, </w:t>
            </w:r>
            <w:r w:rsidRPr="00B12B55">
              <w:t>45453</w:t>
            </w:r>
            <w:r w:rsidRPr="00376D58">
              <w:rPr>
                <w:lang w:val="sr-Cyrl-CS"/>
              </w:rPr>
              <w:t>1</w:t>
            </w:r>
            <w:r w:rsidRPr="00B12B55">
              <w:t>00</w:t>
            </w:r>
            <w:r w:rsidRPr="00376D58">
              <w:rPr>
                <w:lang w:val="sr-Cyrl-CS"/>
              </w:rPr>
              <w:t>.</w:t>
            </w:r>
          </w:p>
        </w:tc>
      </w:tr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lang w:val="ru-RU"/>
              </w:rPr>
            </w:pPr>
            <w:r w:rsidRPr="00F75643">
              <w:rPr>
                <w:b/>
                <w:bCs/>
                <w:lang w:val="ru-RU"/>
              </w:rPr>
              <w:t>Уговорена вредност</w:t>
            </w:r>
            <w:r w:rsidRPr="00F75643">
              <w:rPr>
                <w:b/>
                <w:lang w:val="sr-Latn-CS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tabs>
                <w:tab w:val="left" w:pos="2880"/>
                <w:tab w:val="left" w:pos="4230"/>
                <w:tab w:val="left" w:pos="15120"/>
              </w:tabs>
              <w:rPr>
                <w:rFonts w:cs="Times New Roman"/>
                <w:lang w:val="sr-Cyrl-CS"/>
              </w:rPr>
            </w:pPr>
            <w:r w:rsidRPr="00F75643">
              <w:rPr>
                <w:rFonts w:cs="Times New Roman"/>
              </w:rPr>
              <w:t xml:space="preserve"> </w:t>
            </w:r>
            <w:r w:rsidRPr="00F75643">
              <w:rPr>
                <w:rFonts w:cs="Times New Roman"/>
                <w:lang w:val="sr-Cyrl-CS" w:eastAsia="sr-Latn-CS"/>
              </w:rPr>
              <w:t>948.000,00</w:t>
            </w:r>
            <w:r w:rsidRPr="00F75643">
              <w:rPr>
                <w:lang w:val="sr-Cyrl-CS" w:eastAsia="sr-Latn-CS"/>
              </w:rPr>
              <w:t xml:space="preserve"> </w:t>
            </w:r>
            <w:r w:rsidRPr="00F75643">
              <w:rPr>
                <w:rFonts w:cs="Times New Roman"/>
                <w:lang w:val="ru-RU"/>
              </w:rPr>
              <w:t>динара, без ПДВ-а</w:t>
            </w:r>
          </w:p>
        </w:tc>
      </w:tr>
      <w:tr w:rsidR="00FF1E5C" w:rsidRPr="00F75643" w:rsidTr="008F76C3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</w:rPr>
            </w:pPr>
            <w:proofErr w:type="spellStart"/>
            <w:r w:rsidRPr="00F75643">
              <w:rPr>
                <w:b/>
                <w:bCs/>
              </w:rPr>
              <w:t>Критеријум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за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доделу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уговора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</w:pPr>
            <w:proofErr w:type="spellStart"/>
            <w:r w:rsidRPr="00F75643">
              <w:t>Најнижа</w:t>
            </w:r>
            <w:proofErr w:type="spellEnd"/>
            <w:r w:rsidRPr="00F75643">
              <w:t xml:space="preserve"> </w:t>
            </w:r>
            <w:proofErr w:type="spellStart"/>
            <w:r w:rsidRPr="00F75643">
              <w:t>понуђена</w:t>
            </w:r>
            <w:proofErr w:type="spellEnd"/>
            <w:r w:rsidRPr="00F75643">
              <w:t xml:space="preserve"> </w:t>
            </w:r>
            <w:proofErr w:type="spellStart"/>
            <w:r w:rsidRPr="00F75643">
              <w:t>цена</w:t>
            </w:r>
            <w:proofErr w:type="spellEnd"/>
          </w:p>
        </w:tc>
      </w:tr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</w:rPr>
            </w:pPr>
            <w:proofErr w:type="spellStart"/>
            <w:r w:rsidRPr="00F75643">
              <w:rPr>
                <w:b/>
                <w:bCs/>
              </w:rPr>
              <w:t>Број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примљених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понуда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lang w:val="sr-Cyrl-CS"/>
              </w:rPr>
            </w:pPr>
            <w:r w:rsidRPr="00F75643">
              <w:rPr>
                <w:lang w:val="sr-Cyrl-CS"/>
              </w:rPr>
              <w:t>1</w:t>
            </w:r>
          </w:p>
        </w:tc>
      </w:tr>
      <w:tr w:rsidR="00FF1E5C" w:rsidRPr="00F75643" w:rsidTr="008F76C3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lang w:val="ru-RU"/>
              </w:rPr>
            </w:pPr>
            <w:r w:rsidRPr="00F75643">
              <w:rPr>
                <w:b/>
                <w:bCs/>
                <w:lang w:val="sr-Cyrl-CS"/>
              </w:rPr>
              <w:t>Највиша и најнижа п</w:t>
            </w:r>
            <w:r w:rsidRPr="00F75643">
              <w:rPr>
                <w:b/>
                <w:bCs/>
                <w:lang w:val="ru-RU"/>
              </w:rPr>
              <w:t>онуђена цена: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</w:pPr>
            <w:r w:rsidRPr="00F75643">
              <w:rPr>
                <w:lang w:val="sr-Cyrl-CS" w:eastAsia="sr-Latn-CS"/>
              </w:rPr>
              <w:t xml:space="preserve">948.000,00 </w:t>
            </w:r>
            <w:r w:rsidRPr="00F75643">
              <w:rPr>
                <w:lang w:val="ru-RU"/>
              </w:rPr>
              <w:t>динара</w:t>
            </w:r>
          </w:p>
        </w:tc>
      </w:tr>
      <w:tr w:rsidR="00FF1E5C" w:rsidRPr="00F75643" w:rsidTr="008F76C3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lang w:val="ru-RU"/>
              </w:rPr>
            </w:pPr>
            <w:r w:rsidRPr="00F75643">
              <w:rPr>
                <w:b/>
                <w:bCs/>
                <w:lang w:val="ru-RU"/>
              </w:rPr>
              <w:t>Датум доношења одлуке о додели уговора: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lang w:val="sr-Cyrl-CS"/>
              </w:rPr>
            </w:pPr>
            <w:r w:rsidRPr="00F75643">
              <w:rPr>
                <w:lang w:val="sr-Cyrl-CS"/>
              </w:rPr>
              <w:t>12.11.2020</w:t>
            </w:r>
            <w:r w:rsidRPr="00F75643">
              <w:t>.</w:t>
            </w:r>
            <w:r w:rsidRPr="00F75643">
              <w:rPr>
                <w:lang w:val="sr-Cyrl-CS"/>
              </w:rPr>
              <w:t xml:space="preserve"> </w:t>
            </w:r>
            <w:proofErr w:type="spellStart"/>
            <w:r w:rsidRPr="00F75643">
              <w:t>године</w:t>
            </w:r>
            <w:proofErr w:type="spellEnd"/>
          </w:p>
        </w:tc>
      </w:tr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F75643">
              <w:rPr>
                <w:b/>
                <w:bCs/>
              </w:rPr>
              <w:t>Датум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закључења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уговора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</w:pPr>
            <w:r w:rsidRPr="00F75643">
              <w:rPr>
                <w:lang w:val="sr-Cyrl-CS"/>
              </w:rPr>
              <w:t>23.11.2020</w:t>
            </w:r>
            <w:r w:rsidRPr="00F75643">
              <w:t>.</w:t>
            </w:r>
            <w:r w:rsidRPr="00F75643">
              <w:rPr>
                <w:lang w:val="sr-Cyrl-CS"/>
              </w:rPr>
              <w:t xml:space="preserve"> </w:t>
            </w:r>
            <w:proofErr w:type="spellStart"/>
            <w:r w:rsidRPr="00F75643">
              <w:t>године</w:t>
            </w:r>
            <w:proofErr w:type="spellEnd"/>
          </w:p>
        </w:tc>
      </w:tr>
      <w:tr w:rsidR="00FF1E5C" w:rsidRPr="00F75643" w:rsidTr="008F76C3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</w:rPr>
            </w:pPr>
            <w:proofErr w:type="spellStart"/>
            <w:r w:rsidRPr="00F75643">
              <w:rPr>
                <w:b/>
                <w:bCs/>
              </w:rPr>
              <w:t>Основни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подаци</w:t>
            </w:r>
            <w:proofErr w:type="spellEnd"/>
            <w:r w:rsidRPr="00F75643">
              <w:rPr>
                <w:b/>
                <w:bCs/>
              </w:rPr>
              <w:t xml:space="preserve"> о </w:t>
            </w:r>
            <w:proofErr w:type="spellStart"/>
            <w:r w:rsidRPr="00F75643">
              <w:rPr>
                <w:b/>
                <w:bCs/>
              </w:rPr>
              <w:t>добављачу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rPr>
                <w:rFonts w:cs="Times New Roman"/>
                <w:lang w:val="ru-RU"/>
              </w:rPr>
            </w:pPr>
            <w:r w:rsidRPr="00F75643">
              <w:rPr>
                <w:rFonts w:cs="Times New Roman"/>
                <w:lang w:val="sr-Cyrl-CS" w:eastAsia="sr-Latn-CS"/>
              </w:rPr>
              <w:t>Група понуђача: улица</w:t>
            </w:r>
            <w:r w:rsidRPr="00F75643">
              <w:rPr>
                <w:rFonts w:cs="Times New Roman"/>
              </w:rPr>
              <w:t xml:space="preserve"> VERTICAL PRO</w:t>
            </w:r>
            <w:r w:rsidRPr="00F75643">
              <w:rPr>
                <w:rFonts w:cs="Times New Roman"/>
                <w:lang w:val="sr-Cyrl-CS"/>
              </w:rPr>
              <w:t xml:space="preserve">, Белоизворска </w:t>
            </w:r>
            <w:r w:rsidRPr="00F75643">
              <w:rPr>
                <w:rFonts w:cs="Times New Roman"/>
                <w:lang w:val="sr-Cyrl-CS" w:eastAsia="sr-Latn-CS"/>
              </w:rPr>
              <w:t>број</w:t>
            </w:r>
            <w:r w:rsidRPr="00F75643">
              <w:rPr>
                <w:rFonts w:cs="Times New Roman"/>
                <w:lang w:val="sr-Cyrl-CS"/>
              </w:rPr>
              <w:t xml:space="preserve"> 8, Делиблато, </w:t>
            </w:r>
            <w:r w:rsidRPr="00F75643">
              <w:rPr>
                <w:rFonts w:cs="Times New Roman"/>
                <w:lang w:val="ru-RU"/>
              </w:rPr>
              <w:t xml:space="preserve">порески идентификациони број </w:t>
            </w:r>
            <w:r w:rsidRPr="00F75643">
              <w:rPr>
                <w:rFonts w:eastAsia="Times New Roman" w:cs="Times New Roman"/>
                <w:lang w:val="en-US"/>
              </w:rPr>
              <w:t>108733695</w:t>
            </w:r>
            <w:r w:rsidRPr="00F75643">
              <w:rPr>
                <w:rFonts w:eastAsia="Times New Roman" w:cs="Times New Roman"/>
                <w:lang w:val="sr-Cyrl-CS"/>
              </w:rPr>
              <w:t>,</w:t>
            </w:r>
            <w:r w:rsidRPr="00F75643">
              <w:rPr>
                <w:rFonts w:cs="Times New Roman"/>
                <w:lang w:val="sr-Cyrl-CS"/>
              </w:rPr>
              <w:t xml:space="preserve"> </w:t>
            </w:r>
            <w:r w:rsidRPr="00F75643">
              <w:rPr>
                <w:rFonts w:cs="Times New Roman"/>
                <w:lang w:val="ru-RU"/>
              </w:rPr>
              <w:t xml:space="preserve">матични број </w:t>
            </w:r>
            <w:r w:rsidRPr="00F75643">
              <w:rPr>
                <w:rFonts w:eastAsia="Times New Roman" w:cs="Times New Roman"/>
                <w:lang w:val="en-US"/>
              </w:rPr>
              <w:t>63663182</w:t>
            </w:r>
            <w:r w:rsidRPr="00F75643">
              <w:rPr>
                <w:rFonts w:eastAsia="Times New Roman" w:cs="Times New Roman"/>
                <w:lang w:val="sr-Cyrl-CS"/>
              </w:rPr>
              <w:t xml:space="preserve"> и </w:t>
            </w:r>
            <w:r w:rsidRPr="00F75643">
              <w:rPr>
                <w:rFonts w:cs="Times New Roman"/>
                <w:lang w:val="sr-Cyrl-CS"/>
              </w:rPr>
              <w:t xml:space="preserve">ГП МОРАВА ИН ДОО, </w:t>
            </w:r>
            <w:r w:rsidRPr="00F75643">
              <w:rPr>
                <w:rFonts w:cs="Times New Roman"/>
                <w:lang w:val="sr-Cyrl-CS" w:eastAsia="sr-Latn-CS"/>
              </w:rPr>
              <w:t>улица</w:t>
            </w:r>
            <w:r w:rsidRPr="00F75643">
              <w:rPr>
                <w:rFonts w:cs="Times New Roman"/>
                <w:lang w:val="sr-Cyrl-CS"/>
              </w:rPr>
              <w:t xml:space="preserve"> Призренска </w:t>
            </w:r>
            <w:r w:rsidRPr="00F75643">
              <w:rPr>
                <w:rFonts w:cs="Times New Roman"/>
                <w:lang w:val="sr-Cyrl-CS" w:eastAsia="sr-Latn-CS"/>
              </w:rPr>
              <w:t>број</w:t>
            </w:r>
            <w:r w:rsidRPr="00F75643">
              <w:rPr>
                <w:rFonts w:cs="Times New Roman"/>
                <w:lang w:val="sr-Cyrl-CS"/>
              </w:rPr>
              <w:t xml:space="preserve"> 4, Крушевац</w:t>
            </w:r>
            <w:r w:rsidRPr="00F75643">
              <w:rPr>
                <w:rFonts w:cs="Times New Roman"/>
                <w:lang w:val="sr-Cyrl-CS" w:eastAsia="sr-Latn-CS"/>
              </w:rPr>
              <w:t xml:space="preserve">, </w:t>
            </w:r>
            <w:r w:rsidRPr="00F75643">
              <w:rPr>
                <w:rFonts w:cs="Times New Roman"/>
                <w:lang w:val="ru-RU"/>
              </w:rPr>
              <w:t xml:space="preserve">порески идентификациони број </w:t>
            </w:r>
            <w:r w:rsidRPr="00F75643">
              <w:t>100474451</w:t>
            </w:r>
            <w:r w:rsidRPr="00F75643">
              <w:rPr>
                <w:rFonts w:cs="Times New Roman"/>
                <w:lang w:val="ru-RU"/>
              </w:rPr>
              <w:t xml:space="preserve">, матични број </w:t>
            </w:r>
            <w:r w:rsidRPr="00F75643">
              <w:t>17275208</w:t>
            </w:r>
            <w:r w:rsidRPr="00F75643">
              <w:rPr>
                <w:rFonts w:cs="Times New Roman"/>
                <w:lang w:val="ru-RU"/>
              </w:rPr>
              <w:t xml:space="preserve">, коју заступа члан групе понуђача </w:t>
            </w:r>
            <w:r w:rsidRPr="00F75643">
              <w:rPr>
                <w:rFonts w:cs="Times New Roman"/>
              </w:rPr>
              <w:t>VERTICAL PRO</w:t>
            </w:r>
            <w:r w:rsidRPr="00F75643">
              <w:rPr>
                <w:rFonts w:cs="Times New Roman"/>
                <w:lang w:val="sr-Cyrl-CS"/>
              </w:rPr>
              <w:t>,</w:t>
            </w:r>
            <w:r w:rsidRPr="00F75643">
              <w:rPr>
                <w:rFonts w:cs="Times New Roman"/>
                <w:lang w:val="ru-RU"/>
              </w:rPr>
              <w:t xml:space="preserve">  </w:t>
            </w:r>
            <w:r w:rsidRPr="00F75643">
              <w:rPr>
                <w:lang w:val="sr-Cyrl-CS" w:eastAsia="sr-Latn-CS"/>
              </w:rPr>
              <w:t>Владимир Тодоровић</w:t>
            </w:r>
            <w:r w:rsidRPr="00F75643">
              <w:rPr>
                <w:rFonts w:cs="Times New Roman"/>
                <w:lang w:val="ru-RU"/>
              </w:rPr>
              <w:t>, предузетник</w:t>
            </w:r>
          </w:p>
        </w:tc>
      </w:tr>
      <w:tr w:rsidR="00FF1E5C" w:rsidRPr="00F75643" w:rsidTr="008F76C3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F75643">
              <w:rPr>
                <w:b/>
                <w:bCs/>
              </w:rPr>
              <w:t>Период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важења</w:t>
            </w:r>
            <w:proofErr w:type="spellEnd"/>
            <w:r w:rsidRPr="00F75643">
              <w:rPr>
                <w:b/>
                <w:bCs/>
              </w:rPr>
              <w:t xml:space="preserve"> </w:t>
            </w:r>
            <w:proofErr w:type="spellStart"/>
            <w:r w:rsidRPr="00F75643">
              <w:rPr>
                <w:b/>
                <w:bCs/>
              </w:rPr>
              <w:t>уговора</w:t>
            </w:r>
            <w:proofErr w:type="spellEnd"/>
            <w:r w:rsidRPr="00F75643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E5C" w:rsidRPr="00F75643" w:rsidRDefault="00FF1E5C" w:rsidP="008F76C3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val="sr-Cyrl-CS"/>
              </w:rPr>
            </w:pPr>
            <w:r w:rsidRPr="00F75643">
              <w:rPr>
                <w:rFonts w:cs="Times New Roman"/>
                <w:lang w:val="sr-Cyrl-CS"/>
              </w:rPr>
              <w:t>До испуњења уговорних обавеза.</w:t>
            </w:r>
          </w:p>
        </w:tc>
      </w:tr>
    </w:tbl>
    <w:p w:rsidR="00FF1E5C" w:rsidRPr="00F75643" w:rsidRDefault="00FF1E5C" w:rsidP="00FF1E5C">
      <w:pPr>
        <w:rPr>
          <w:rFonts w:cs="Times New Roman"/>
          <w:lang w:val="sr-Cyrl-CS"/>
        </w:rPr>
      </w:pPr>
    </w:p>
    <w:p w:rsidR="00FF1E5C" w:rsidRPr="00F75643" w:rsidRDefault="00FF1E5C" w:rsidP="00FF1E5C">
      <w:pPr>
        <w:rPr>
          <w:rFonts w:cs="Times New Roman"/>
          <w:lang w:val="sr-Cyrl-CS"/>
        </w:rPr>
      </w:pPr>
    </w:p>
    <w:p w:rsidR="00FF1E5C" w:rsidRPr="00F75643" w:rsidRDefault="00FF1E5C" w:rsidP="00FF1E5C">
      <w:pPr>
        <w:pStyle w:val="Default"/>
        <w:jc w:val="center"/>
        <w:rPr>
          <w:bCs/>
        </w:rPr>
      </w:pPr>
    </w:p>
    <w:p w:rsidR="00FF1E5C" w:rsidRDefault="00FF1E5C" w:rsidP="00FF1E5C">
      <w:pPr>
        <w:tabs>
          <w:tab w:val="clear" w:pos="1440"/>
          <w:tab w:val="left" w:pos="0"/>
        </w:tabs>
        <w:rPr>
          <w:b/>
          <w:sz w:val="22"/>
          <w:szCs w:val="22"/>
        </w:rPr>
      </w:pPr>
    </w:p>
    <w:p w:rsidR="00FF1E5C" w:rsidRDefault="00FF1E5C" w:rsidP="00FF1E5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</w:p>
    <w:p w:rsidR="001906A5" w:rsidRDefault="00FF1E5C"/>
    <w:sectPr w:rsidR="001906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F1E5C"/>
    <w:rsid w:val="00082FC3"/>
    <w:rsid w:val="0028536F"/>
    <w:rsid w:val="00661D53"/>
    <w:rsid w:val="008E7E57"/>
    <w:rsid w:val="00927859"/>
    <w:rsid w:val="00A131A5"/>
    <w:rsid w:val="00CB6CB5"/>
    <w:rsid w:val="00E93E1F"/>
    <w:rsid w:val="00FB64BA"/>
    <w:rsid w:val="00FF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5C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1E5C"/>
    <w:rPr>
      <w:color w:val="314695"/>
      <w:u w:val="single"/>
    </w:rPr>
  </w:style>
  <w:style w:type="paragraph" w:customStyle="1" w:styleId="Default">
    <w:name w:val="Default"/>
    <w:rsid w:val="00FF1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2020-11-23T09:51:00Z</dcterms:created>
  <dcterms:modified xsi:type="dcterms:W3CDTF">2020-11-23T09:51:00Z</dcterms:modified>
</cp:coreProperties>
</file>